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3CC75" w14:textId="56A61432" w:rsidR="003850C1" w:rsidRDefault="003850C1">
      <w:pPr>
        <w:rPr>
          <w:b/>
          <w:bCs/>
          <w:sz w:val="28"/>
          <w:szCs w:val="28"/>
          <w:u w:val="single"/>
        </w:rPr>
      </w:pPr>
    </w:p>
    <w:p w14:paraId="3C61B6E7" w14:textId="77777777" w:rsidR="003850C1" w:rsidRDefault="003850C1">
      <w:pPr>
        <w:rPr>
          <w:b/>
          <w:bCs/>
          <w:sz w:val="28"/>
          <w:szCs w:val="28"/>
          <w:u w:val="single"/>
        </w:rPr>
      </w:pPr>
    </w:p>
    <w:p w14:paraId="0EE46427" w14:textId="64ACDCF8" w:rsidR="003850C1" w:rsidRPr="008C5869" w:rsidRDefault="003850C1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8C5869">
        <w:rPr>
          <w:rFonts w:ascii="Century Gothic" w:hAnsi="Century Gothic"/>
          <w:b/>
          <w:bCs/>
          <w:sz w:val="20"/>
          <w:szCs w:val="20"/>
          <w:u w:val="single"/>
        </w:rPr>
        <w:t>Promoting Health and Hygiene</w:t>
      </w:r>
    </w:p>
    <w:p w14:paraId="386EE875" w14:textId="6D044A60" w:rsidR="00A57FEA" w:rsidRPr="008C5869" w:rsidRDefault="00284D1D">
      <w:pPr>
        <w:rPr>
          <w:rFonts w:ascii="Century Gothic" w:hAnsi="Century Gothic"/>
          <w:b/>
          <w:bCs/>
          <w:sz w:val="20"/>
          <w:szCs w:val="20"/>
        </w:rPr>
      </w:pPr>
      <w:r w:rsidRPr="008C5869">
        <w:rPr>
          <w:rFonts w:ascii="Century Gothic" w:hAnsi="Century Gothic"/>
          <w:b/>
          <w:bCs/>
          <w:sz w:val="20"/>
          <w:szCs w:val="20"/>
        </w:rPr>
        <w:t>3.57</w:t>
      </w:r>
      <w:r w:rsidR="00A57FEA" w:rsidRPr="008C5869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8C5869">
        <w:rPr>
          <w:rFonts w:ascii="Century Gothic" w:hAnsi="Century Gothic"/>
          <w:b/>
          <w:bCs/>
          <w:sz w:val="20"/>
          <w:szCs w:val="20"/>
        </w:rPr>
        <w:t xml:space="preserve">Smoking and </w:t>
      </w:r>
      <w:r w:rsidR="001A4A2C" w:rsidRPr="008C5869">
        <w:rPr>
          <w:rFonts w:ascii="Century Gothic" w:hAnsi="Century Gothic"/>
          <w:b/>
          <w:bCs/>
          <w:sz w:val="20"/>
          <w:szCs w:val="20"/>
        </w:rPr>
        <w:t>Vaping</w:t>
      </w:r>
      <w:r w:rsidR="00B0545A">
        <w:rPr>
          <w:rFonts w:ascii="Century Gothic" w:hAnsi="Century Gothic"/>
          <w:b/>
          <w:bCs/>
          <w:sz w:val="20"/>
          <w:szCs w:val="20"/>
        </w:rPr>
        <w:t>, Alcohol &amp; Drugs</w:t>
      </w:r>
    </w:p>
    <w:p w14:paraId="724F8D62" w14:textId="16115236" w:rsidR="00A57FEA" w:rsidRPr="008C5869" w:rsidRDefault="00A57FEA">
      <w:pPr>
        <w:rPr>
          <w:rFonts w:ascii="Century Gothic" w:hAnsi="Century Gothic"/>
          <w:sz w:val="20"/>
          <w:szCs w:val="20"/>
        </w:rPr>
      </w:pPr>
      <w:r w:rsidRPr="008C5869">
        <w:rPr>
          <w:rFonts w:ascii="Century Gothic" w:hAnsi="Century Gothic"/>
          <w:sz w:val="20"/>
          <w:szCs w:val="20"/>
        </w:rPr>
        <w:t>Policy Statement</w:t>
      </w:r>
    </w:p>
    <w:p w14:paraId="318BB22B" w14:textId="573CE779" w:rsidR="00A57FEA" w:rsidRPr="008C5869" w:rsidRDefault="00A57FEA">
      <w:pPr>
        <w:rPr>
          <w:rFonts w:ascii="Century Gothic" w:hAnsi="Century Gothic"/>
          <w:sz w:val="20"/>
          <w:szCs w:val="20"/>
        </w:rPr>
      </w:pPr>
      <w:r w:rsidRPr="008C5869">
        <w:rPr>
          <w:rFonts w:ascii="Century Gothic" w:hAnsi="Century Gothic"/>
          <w:sz w:val="20"/>
          <w:szCs w:val="20"/>
        </w:rPr>
        <w:t xml:space="preserve">At Mayfield Preschool we are very conscientious in complying with health and Safety regulations and the Welfare Requirements of the EYFS in making our setting a no-smoking </w:t>
      </w:r>
      <w:r w:rsidR="001A4A2C" w:rsidRPr="008C5869">
        <w:rPr>
          <w:rFonts w:ascii="Century Gothic" w:hAnsi="Century Gothic"/>
          <w:sz w:val="20"/>
          <w:szCs w:val="20"/>
        </w:rPr>
        <w:t>and no vaping</w:t>
      </w:r>
      <w:r w:rsidR="00186F56">
        <w:rPr>
          <w:rFonts w:ascii="Century Gothic" w:hAnsi="Century Gothic"/>
          <w:sz w:val="20"/>
          <w:szCs w:val="20"/>
        </w:rPr>
        <w:t>, alcohol or substance use</w:t>
      </w:r>
      <w:r w:rsidR="001A4A2C" w:rsidRPr="008C5869">
        <w:rPr>
          <w:rFonts w:ascii="Century Gothic" w:hAnsi="Century Gothic"/>
          <w:sz w:val="20"/>
          <w:szCs w:val="20"/>
        </w:rPr>
        <w:t xml:space="preserve"> </w:t>
      </w:r>
      <w:r w:rsidRPr="008C5869">
        <w:rPr>
          <w:rFonts w:ascii="Century Gothic" w:hAnsi="Century Gothic"/>
          <w:sz w:val="20"/>
          <w:szCs w:val="20"/>
        </w:rPr>
        <w:t>environment</w:t>
      </w:r>
      <w:r w:rsidR="00974058">
        <w:rPr>
          <w:rFonts w:ascii="Century Gothic" w:hAnsi="Century Gothic"/>
          <w:sz w:val="20"/>
          <w:szCs w:val="20"/>
        </w:rPr>
        <w:t xml:space="preserve"> </w:t>
      </w:r>
      <w:r w:rsidRPr="008C5869">
        <w:rPr>
          <w:rFonts w:ascii="Century Gothic" w:hAnsi="Century Gothic"/>
          <w:sz w:val="20"/>
          <w:szCs w:val="20"/>
        </w:rPr>
        <w:t>– both indoor and outdoor.</w:t>
      </w:r>
    </w:p>
    <w:p w14:paraId="139296A0" w14:textId="79A93F14" w:rsidR="00A57FEA" w:rsidRPr="008C5869" w:rsidRDefault="00A57FEA">
      <w:pPr>
        <w:rPr>
          <w:rFonts w:ascii="Century Gothic" w:hAnsi="Century Gothic"/>
          <w:sz w:val="20"/>
          <w:szCs w:val="20"/>
        </w:rPr>
      </w:pPr>
    </w:p>
    <w:p w14:paraId="6CE5E2FD" w14:textId="55D51C4A" w:rsidR="00A57FEA" w:rsidRPr="008C5869" w:rsidRDefault="00A57FEA">
      <w:pPr>
        <w:rPr>
          <w:rFonts w:ascii="Century Gothic" w:hAnsi="Century Gothic"/>
          <w:sz w:val="20"/>
          <w:szCs w:val="20"/>
        </w:rPr>
      </w:pPr>
      <w:r w:rsidRPr="008C5869">
        <w:rPr>
          <w:rFonts w:ascii="Century Gothic" w:hAnsi="Century Gothic"/>
          <w:b/>
          <w:bCs/>
          <w:sz w:val="20"/>
          <w:szCs w:val="20"/>
        </w:rPr>
        <w:t>Procedures</w:t>
      </w:r>
    </w:p>
    <w:p w14:paraId="6BAB20EA" w14:textId="3CB4CAEF" w:rsidR="00A57FEA" w:rsidRPr="008C5869" w:rsidRDefault="00A57FEA" w:rsidP="001A4A2C">
      <w:pPr>
        <w:ind w:left="720" w:hanging="720"/>
        <w:rPr>
          <w:rFonts w:ascii="Century Gothic" w:hAnsi="Century Gothic"/>
          <w:sz w:val="20"/>
          <w:szCs w:val="20"/>
        </w:rPr>
      </w:pPr>
      <w:r w:rsidRPr="008C5869">
        <w:rPr>
          <w:rFonts w:ascii="Century Gothic" w:hAnsi="Century Gothic"/>
          <w:b/>
          <w:bCs/>
          <w:sz w:val="20"/>
          <w:szCs w:val="20"/>
        </w:rPr>
        <w:t>.</w:t>
      </w:r>
      <w:r w:rsidRPr="008C5869">
        <w:rPr>
          <w:rFonts w:ascii="Century Gothic" w:hAnsi="Century Gothic"/>
          <w:sz w:val="20"/>
          <w:szCs w:val="20"/>
        </w:rPr>
        <w:t xml:space="preserve">     </w:t>
      </w:r>
      <w:r w:rsidR="001A4A2C" w:rsidRPr="008C5869">
        <w:rPr>
          <w:rFonts w:ascii="Century Gothic" w:hAnsi="Century Gothic"/>
          <w:sz w:val="20"/>
          <w:szCs w:val="20"/>
        </w:rPr>
        <w:tab/>
      </w:r>
      <w:r w:rsidRPr="008C5869">
        <w:rPr>
          <w:rFonts w:ascii="Century Gothic" w:hAnsi="Century Gothic"/>
          <w:sz w:val="20"/>
          <w:szCs w:val="20"/>
        </w:rPr>
        <w:t xml:space="preserve"> All staff, parents and volunteers are made</w:t>
      </w:r>
      <w:r w:rsidR="001A4A2C" w:rsidRPr="008C5869">
        <w:rPr>
          <w:rFonts w:ascii="Century Gothic" w:hAnsi="Century Gothic"/>
          <w:sz w:val="20"/>
          <w:szCs w:val="20"/>
        </w:rPr>
        <w:t xml:space="preserve"> </w:t>
      </w:r>
      <w:r w:rsidRPr="008C5869">
        <w:rPr>
          <w:rFonts w:ascii="Century Gothic" w:hAnsi="Century Gothic"/>
          <w:sz w:val="20"/>
          <w:szCs w:val="20"/>
        </w:rPr>
        <w:t>aware of our no-smoking and n</w:t>
      </w:r>
      <w:r w:rsidR="00284D1D" w:rsidRPr="008C5869">
        <w:rPr>
          <w:rFonts w:ascii="Century Gothic" w:hAnsi="Century Gothic"/>
          <w:sz w:val="20"/>
          <w:szCs w:val="20"/>
        </w:rPr>
        <w:t xml:space="preserve">o </w:t>
      </w:r>
      <w:r w:rsidRPr="008C5869">
        <w:rPr>
          <w:rFonts w:ascii="Century Gothic" w:hAnsi="Century Gothic"/>
          <w:sz w:val="20"/>
          <w:szCs w:val="20"/>
        </w:rPr>
        <w:t>vapin</w:t>
      </w:r>
      <w:r w:rsidR="001A4A2C" w:rsidRPr="008C5869">
        <w:rPr>
          <w:rFonts w:ascii="Century Gothic" w:hAnsi="Century Gothic"/>
          <w:sz w:val="20"/>
          <w:szCs w:val="20"/>
        </w:rPr>
        <w:t>g</w:t>
      </w:r>
      <w:r w:rsidR="00186F56">
        <w:rPr>
          <w:rFonts w:ascii="Century Gothic" w:hAnsi="Century Gothic"/>
          <w:sz w:val="20"/>
          <w:szCs w:val="20"/>
        </w:rPr>
        <w:t xml:space="preserve">, </w:t>
      </w:r>
      <w:r w:rsidR="00BA70F9">
        <w:rPr>
          <w:rFonts w:ascii="Century Gothic" w:hAnsi="Century Gothic"/>
          <w:sz w:val="20"/>
          <w:szCs w:val="20"/>
        </w:rPr>
        <w:t>a</w:t>
      </w:r>
      <w:r w:rsidR="00186F56">
        <w:rPr>
          <w:rFonts w:ascii="Century Gothic" w:hAnsi="Century Gothic"/>
          <w:sz w:val="20"/>
          <w:szCs w:val="20"/>
        </w:rPr>
        <w:t xml:space="preserve">lcohol and </w:t>
      </w:r>
      <w:r w:rsidR="00BA70F9">
        <w:rPr>
          <w:rFonts w:ascii="Century Gothic" w:hAnsi="Century Gothic"/>
          <w:sz w:val="20"/>
          <w:szCs w:val="20"/>
        </w:rPr>
        <w:t>s</w:t>
      </w:r>
      <w:r w:rsidR="00186F56">
        <w:rPr>
          <w:rFonts w:ascii="Century Gothic" w:hAnsi="Century Gothic"/>
          <w:sz w:val="20"/>
          <w:szCs w:val="20"/>
        </w:rPr>
        <w:t xml:space="preserve">ubstance use </w:t>
      </w:r>
      <w:r w:rsidRPr="008C5869">
        <w:rPr>
          <w:rFonts w:ascii="Century Gothic" w:hAnsi="Century Gothic"/>
          <w:sz w:val="20"/>
          <w:szCs w:val="20"/>
        </w:rPr>
        <w:t>policy, and we have no smoking or vaping</w:t>
      </w:r>
      <w:r w:rsidR="00186F56">
        <w:rPr>
          <w:rFonts w:ascii="Century Gothic" w:hAnsi="Century Gothic"/>
          <w:sz w:val="20"/>
          <w:szCs w:val="20"/>
        </w:rPr>
        <w:t xml:space="preserve">, </w:t>
      </w:r>
      <w:r w:rsidR="00BA70F9">
        <w:rPr>
          <w:rFonts w:ascii="Century Gothic" w:hAnsi="Century Gothic"/>
          <w:sz w:val="20"/>
          <w:szCs w:val="20"/>
        </w:rPr>
        <w:t>alcohol or substance use</w:t>
      </w:r>
      <w:r w:rsidRPr="008C5869">
        <w:rPr>
          <w:rFonts w:ascii="Century Gothic" w:hAnsi="Century Gothic"/>
          <w:sz w:val="20"/>
          <w:szCs w:val="20"/>
        </w:rPr>
        <w:t xml:space="preserve"> on or around the Preschool site, includin</w:t>
      </w:r>
      <w:r w:rsidR="001A4A2C" w:rsidRPr="008C5869">
        <w:rPr>
          <w:rFonts w:ascii="Century Gothic" w:hAnsi="Century Gothic"/>
          <w:sz w:val="20"/>
          <w:szCs w:val="20"/>
        </w:rPr>
        <w:t xml:space="preserve">g </w:t>
      </w:r>
      <w:r w:rsidRPr="008C5869">
        <w:rPr>
          <w:rFonts w:ascii="Century Gothic" w:hAnsi="Century Gothic"/>
          <w:sz w:val="20"/>
          <w:szCs w:val="20"/>
        </w:rPr>
        <w:t>the path leading to us</w:t>
      </w:r>
      <w:r w:rsidR="002E5317" w:rsidRPr="008C5869">
        <w:rPr>
          <w:rFonts w:ascii="Century Gothic" w:hAnsi="Century Gothic"/>
          <w:sz w:val="20"/>
          <w:szCs w:val="20"/>
        </w:rPr>
        <w:t>.</w:t>
      </w:r>
    </w:p>
    <w:p w14:paraId="601D21E1" w14:textId="70C9E824" w:rsidR="002E5317" w:rsidRPr="008C5869" w:rsidRDefault="002E5317">
      <w:pPr>
        <w:rPr>
          <w:rFonts w:ascii="Century Gothic" w:hAnsi="Century Gothic"/>
          <w:sz w:val="20"/>
          <w:szCs w:val="20"/>
        </w:rPr>
      </w:pPr>
      <w:r w:rsidRPr="008C5869">
        <w:rPr>
          <w:rFonts w:ascii="Century Gothic" w:hAnsi="Century Gothic"/>
          <w:b/>
          <w:bCs/>
          <w:sz w:val="20"/>
          <w:szCs w:val="20"/>
        </w:rPr>
        <w:t>.</w:t>
      </w:r>
      <w:r w:rsidR="001A4A2C" w:rsidRPr="008C5869">
        <w:rPr>
          <w:rFonts w:ascii="Century Gothic" w:hAnsi="Century Gothic"/>
          <w:sz w:val="20"/>
          <w:szCs w:val="20"/>
        </w:rPr>
        <w:tab/>
      </w:r>
      <w:r w:rsidRPr="008C5869">
        <w:rPr>
          <w:rFonts w:ascii="Century Gothic" w:hAnsi="Century Gothic"/>
          <w:sz w:val="20"/>
          <w:szCs w:val="20"/>
        </w:rPr>
        <w:t>We display no-smoking</w:t>
      </w:r>
      <w:r w:rsidR="002F2A44" w:rsidRPr="008C5869">
        <w:rPr>
          <w:rFonts w:ascii="Century Gothic" w:hAnsi="Century Gothic"/>
          <w:sz w:val="20"/>
          <w:szCs w:val="20"/>
        </w:rPr>
        <w:t xml:space="preserve"> or vaping</w:t>
      </w:r>
      <w:r w:rsidR="00BA70F9">
        <w:rPr>
          <w:rFonts w:ascii="Century Gothic" w:hAnsi="Century Gothic"/>
          <w:sz w:val="20"/>
          <w:szCs w:val="20"/>
        </w:rPr>
        <w:t>, alcohol &amp; substance use</w:t>
      </w:r>
      <w:r w:rsidRPr="008C5869">
        <w:rPr>
          <w:rFonts w:ascii="Century Gothic" w:hAnsi="Century Gothic"/>
          <w:sz w:val="20"/>
          <w:szCs w:val="20"/>
        </w:rPr>
        <w:t xml:space="preserve"> signs</w:t>
      </w:r>
    </w:p>
    <w:p w14:paraId="662DEA1C" w14:textId="7EF6930C" w:rsidR="002E5317" w:rsidRPr="008C5869" w:rsidRDefault="002E5317">
      <w:pPr>
        <w:rPr>
          <w:rFonts w:ascii="Century Gothic" w:hAnsi="Century Gothic"/>
          <w:sz w:val="20"/>
          <w:szCs w:val="20"/>
        </w:rPr>
      </w:pPr>
      <w:r w:rsidRPr="008C5869">
        <w:rPr>
          <w:rFonts w:ascii="Century Gothic" w:hAnsi="Century Gothic"/>
          <w:b/>
          <w:bCs/>
          <w:sz w:val="20"/>
          <w:szCs w:val="20"/>
        </w:rPr>
        <w:t>.</w:t>
      </w:r>
      <w:r w:rsidRPr="008C5869">
        <w:rPr>
          <w:rFonts w:ascii="Century Gothic" w:hAnsi="Century Gothic"/>
          <w:sz w:val="20"/>
          <w:szCs w:val="20"/>
        </w:rPr>
        <w:tab/>
        <w:t>We make parents aware of our no-smoking</w:t>
      </w:r>
      <w:r w:rsidR="002F2A44" w:rsidRPr="008C5869">
        <w:rPr>
          <w:rFonts w:ascii="Century Gothic" w:hAnsi="Century Gothic"/>
          <w:sz w:val="20"/>
          <w:szCs w:val="20"/>
        </w:rPr>
        <w:t xml:space="preserve"> </w:t>
      </w:r>
      <w:r w:rsidRPr="008C5869">
        <w:rPr>
          <w:rFonts w:ascii="Century Gothic" w:hAnsi="Century Gothic"/>
          <w:sz w:val="20"/>
          <w:szCs w:val="20"/>
        </w:rPr>
        <w:t>and no-vaping</w:t>
      </w:r>
      <w:r w:rsidR="004A0323">
        <w:rPr>
          <w:rFonts w:ascii="Century Gothic" w:hAnsi="Century Gothic"/>
          <w:sz w:val="20"/>
          <w:szCs w:val="20"/>
        </w:rPr>
        <w:t xml:space="preserve">, alcohol &amp; substance use </w:t>
      </w:r>
      <w:r w:rsidRPr="008C5869">
        <w:rPr>
          <w:rFonts w:ascii="Century Gothic" w:hAnsi="Century Gothic"/>
          <w:sz w:val="20"/>
          <w:szCs w:val="20"/>
        </w:rPr>
        <w:t>policy</w:t>
      </w:r>
      <w:r w:rsidR="002F2A44" w:rsidRPr="008C5869">
        <w:rPr>
          <w:rFonts w:ascii="Century Gothic" w:hAnsi="Century Gothic"/>
          <w:sz w:val="20"/>
          <w:szCs w:val="20"/>
        </w:rPr>
        <w:t xml:space="preserve"> i</w:t>
      </w:r>
      <w:r w:rsidRPr="008C5869">
        <w:rPr>
          <w:rFonts w:ascii="Century Gothic" w:hAnsi="Century Gothic"/>
          <w:sz w:val="20"/>
          <w:szCs w:val="20"/>
        </w:rPr>
        <w:t>n our welcome morning</w:t>
      </w:r>
    </w:p>
    <w:p w14:paraId="79521C94" w14:textId="789B7B28" w:rsidR="002E5317" w:rsidRDefault="002E5317" w:rsidP="00A77B17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A77B17">
        <w:rPr>
          <w:rFonts w:ascii="Century Gothic" w:hAnsi="Century Gothic"/>
          <w:b/>
          <w:bCs/>
          <w:sz w:val="20"/>
          <w:szCs w:val="20"/>
        </w:rPr>
        <w:t>.</w:t>
      </w:r>
      <w:r w:rsidRPr="00A77B17">
        <w:rPr>
          <w:rFonts w:ascii="Century Gothic" w:hAnsi="Century Gothic"/>
          <w:sz w:val="20"/>
          <w:szCs w:val="20"/>
        </w:rPr>
        <w:tab/>
        <w:t>Staff who smoke or vape</w:t>
      </w:r>
      <w:r w:rsidR="004A0323" w:rsidRPr="00A77B17">
        <w:rPr>
          <w:rFonts w:ascii="Century Gothic" w:hAnsi="Century Gothic"/>
          <w:sz w:val="20"/>
          <w:szCs w:val="20"/>
        </w:rPr>
        <w:t>, alcohol or substance use</w:t>
      </w:r>
      <w:r w:rsidRPr="00A77B17">
        <w:rPr>
          <w:rFonts w:ascii="Century Gothic" w:hAnsi="Century Gothic"/>
          <w:sz w:val="20"/>
          <w:szCs w:val="20"/>
        </w:rPr>
        <w:t xml:space="preserve"> do not do so during</w:t>
      </w:r>
      <w:r w:rsidR="001A4A2C" w:rsidRPr="00A77B17">
        <w:rPr>
          <w:rFonts w:ascii="Century Gothic" w:hAnsi="Century Gothic"/>
          <w:sz w:val="20"/>
          <w:szCs w:val="20"/>
        </w:rPr>
        <w:t xml:space="preserve"> </w:t>
      </w:r>
      <w:r w:rsidRPr="00A77B17">
        <w:rPr>
          <w:rFonts w:ascii="Century Gothic" w:hAnsi="Century Gothic"/>
          <w:sz w:val="20"/>
          <w:szCs w:val="20"/>
        </w:rPr>
        <w:t>working hours.</w:t>
      </w:r>
      <w:r w:rsidR="00284D1D" w:rsidRPr="00A77B17">
        <w:rPr>
          <w:rFonts w:ascii="Century Gothic" w:hAnsi="Century Gothic"/>
          <w:sz w:val="20"/>
          <w:szCs w:val="20"/>
        </w:rPr>
        <w:t xml:space="preserve"> </w:t>
      </w:r>
      <w:r w:rsidRPr="00A77B17">
        <w:rPr>
          <w:rFonts w:ascii="Century Gothic" w:hAnsi="Century Gothic"/>
          <w:sz w:val="20"/>
          <w:szCs w:val="20"/>
        </w:rPr>
        <w:t>As part of our induction programme, all staff are made aware</w:t>
      </w:r>
      <w:r w:rsidR="00284D1D" w:rsidRPr="00A77B17">
        <w:rPr>
          <w:rFonts w:ascii="Century Gothic" w:hAnsi="Century Gothic"/>
          <w:sz w:val="20"/>
          <w:szCs w:val="20"/>
        </w:rPr>
        <w:t xml:space="preserve"> </w:t>
      </w:r>
      <w:r w:rsidRPr="00A77B17">
        <w:rPr>
          <w:rFonts w:ascii="Century Gothic" w:hAnsi="Century Gothic"/>
          <w:sz w:val="20"/>
          <w:szCs w:val="20"/>
        </w:rPr>
        <w:t>of this.</w:t>
      </w:r>
      <w:r w:rsidR="001A4A2C" w:rsidRPr="00A77B17">
        <w:rPr>
          <w:rFonts w:ascii="Century Gothic" w:hAnsi="Century Gothic"/>
          <w:sz w:val="20"/>
          <w:szCs w:val="20"/>
        </w:rPr>
        <w:t xml:space="preserve"> </w:t>
      </w:r>
      <w:r w:rsidRPr="00A77B17">
        <w:rPr>
          <w:rFonts w:ascii="Century Gothic" w:hAnsi="Century Gothic"/>
          <w:sz w:val="20"/>
          <w:szCs w:val="20"/>
        </w:rPr>
        <w:t>Failure to comply to this will lead to</w:t>
      </w:r>
      <w:r w:rsidR="00284D1D" w:rsidRPr="00A77B17">
        <w:rPr>
          <w:rFonts w:ascii="Century Gothic" w:hAnsi="Century Gothic"/>
          <w:sz w:val="20"/>
          <w:szCs w:val="20"/>
        </w:rPr>
        <w:t xml:space="preserve"> </w:t>
      </w:r>
      <w:r w:rsidRPr="00A77B17">
        <w:rPr>
          <w:rFonts w:ascii="Century Gothic" w:hAnsi="Century Gothic"/>
          <w:sz w:val="20"/>
          <w:szCs w:val="20"/>
        </w:rPr>
        <w:t>disciplinary procedures.</w:t>
      </w:r>
    </w:p>
    <w:p w14:paraId="477A56C5" w14:textId="142759EF" w:rsidR="00E73004" w:rsidRDefault="00E73004" w:rsidP="00A77B17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There are no designated </w:t>
      </w:r>
      <w:r w:rsidR="009F1262">
        <w:rPr>
          <w:rFonts w:ascii="Century Gothic" w:hAnsi="Century Gothic"/>
          <w:sz w:val="20"/>
          <w:szCs w:val="20"/>
        </w:rPr>
        <w:t>smoking or vaping areas</w:t>
      </w:r>
    </w:p>
    <w:p w14:paraId="11E8526E" w14:textId="0EBE6633" w:rsidR="002E5317" w:rsidRDefault="002E5317" w:rsidP="009F1262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9F1262">
        <w:rPr>
          <w:rFonts w:ascii="Century Gothic" w:hAnsi="Century Gothic"/>
          <w:sz w:val="20"/>
          <w:szCs w:val="20"/>
        </w:rPr>
        <w:t>Staff who smoke or vape before coming to work make every effort to reduce the effect</w:t>
      </w:r>
      <w:r w:rsidR="001A4A2C" w:rsidRPr="009F1262">
        <w:rPr>
          <w:rFonts w:ascii="Century Gothic" w:hAnsi="Century Gothic"/>
          <w:sz w:val="20"/>
          <w:szCs w:val="20"/>
        </w:rPr>
        <w:t xml:space="preserve"> </w:t>
      </w:r>
      <w:r w:rsidRPr="009F1262">
        <w:rPr>
          <w:rFonts w:ascii="Century Gothic" w:hAnsi="Century Gothic"/>
          <w:sz w:val="20"/>
          <w:szCs w:val="20"/>
        </w:rPr>
        <w:t xml:space="preserve">of the odour and lingering </w:t>
      </w:r>
      <w:r w:rsidR="00284D1D" w:rsidRPr="009F1262">
        <w:rPr>
          <w:rFonts w:ascii="Century Gothic" w:hAnsi="Century Gothic"/>
          <w:sz w:val="20"/>
          <w:szCs w:val="20"/>
        </w:rPr>
        <w:t>effects</w:t>
      </w:r>
      <w:r w:rsidRPr="009F1262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9F1262">
        <w:rPr>
          <w:rFonts w:ascii="Century Gothic" w:hAnsi="Century Gothic"/>
          <w:sz w:val="20"/>
          <w:szCs w:val="20"/>
        </w:rPr>
        <w:t>of passive</w:t>
      </w:r>
      <w:r w:rsidR="00284D1D" w:rsidRPr="009F1262">
        <w:rPr>
          <w:rFonts w:ascii="Century Gothic" w:hAnsi="Century Gothic"/>
          <w:sz w:val="20"/>
          <w:szCs w:val="20"/>
        </w:rPr>
        <w:t xml:space="preserve"> </w:t>
      </w:r>
      <w:r w:rsidRPr="009F1262">
        <w:rPr>
          <w:rFonts w:ascii="Century Gothic" w:hAnsi="Century Gothic"/>
          <w:sz w:val="20"/>
          <w:szCs w:val="20"/>
        </w:rPr>
        <w:t>smoking for children and colleagues.</w:t>
      </w:r>
    </w:p>
    <w:p w14:paraId="0A03E3BE" w14:textId="2861CD44" w:rsidR="009F1262" w:rsidRDefault="00F9426D" w:rsidP="009F1262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If a staff member appears to be under the influence of alcoho</w:t>
      </w:r>
      <w:r w:rsidR="00E93093">
        <w:rPr>
          <w:rFonts w:ascii="Century Gothic" w:hAnsi="Century Gothic"/>
          <w:sz w:val="20"/>
          <w:szCs w:val="20"/>
        </w:rPr>
        <w:t>l/illegal drugs</w:t>
      </w:r>
      <w:r w:rsidR="00A569CC">
        <w:rPr>
          <w:rFonts w:ascii="Century Gothic" w:hAnsi="Century Gothic"/>
          <w:sz w:val="20"/>
          <w:szCs w:val="20"/>
        </w:rPr>
        <w:t>, misu</w:t>
      </w:r>
      <w:r w:rsidR="00D3301A">
        <w:rPr>
          <w:rFonts w:ascii="Century Gothic" w:hAnsi="Century Gothic"/>
          <w:sz w:val="20"/>
          <w:szCs w:val="20"/>
        </w:rPr>
        <w:t>sing prescription or the counter medications they will be told the lea</w:t>
      </w:r>
      <w:r w:rsidR="00274074">
        <w:rPr>
          <w:rFonts w:ascii="Century Gothic" w:hAnsi="Century Gothic"/>
          <w:sz w:val="20"/>
          <w:szCs w:val="20"/>
        </w:rPr>
        <w:t>ve the premises immediately</w:t>
      </w:r>
      <w:r w:rsidR="0065519D">
        <w:rPr>
          <w:rFonts w:ascii="Century Gothic" w:hAnsi="Century Gothic"/>
          <w:sz w:val="20"/>
          <w:szCs w:val="20"/>
        </w:rPr>
        <w:t>.</w:t>
      </w:r>
    </w:p>
    <w:p w14:paraId="361D0B57" w14:textId="74781955" w:rsidR="0065519D" w:rsidRDefault="0065519D" w:rsidP="009F1262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If a staff member </w:t>
      </w:r>
      <w:r w:rsidR="009A6A4A">
        <w:rPr>
          <w:rFonts w:ascii="Century Gothic" w:hAnsi="Century Gothic"/>
          <w:sz w:val="20"/>
          <w:szCs w:val="20"/>
        </w:rPr>
        <w:t xml:space="preserve">is taking prescribed or over the counter </w:t>
      </w:r>
      <w:r w:rsidR="00AD65D4">
        <w:rPr>
          <w:rFonts w:ascii="Century Gothic" w:hAnsi="Century Gothic"/>
          <w:sz w:val="20"/>
          <w:szCs w:val="20"/>
        </w:rPr>
        <w:t>medication,</w:t>
      </w:r>
      <w:r w:rsidR="009A6A4A">
        <w:rPr>
          <w:rFonts w:ascii="Century Gothic" w:hAnsi="Century Gothic"/>
          <w:sz w:val="20"/>
          <w:szCs w:val="20"/>
        </w:rPr>
        <w:t xml:space="preserve"> they </w:t>
      </w:r>
      <w:proofErr w:type="gramStart"/>
      <w:r w:rsidR="009A6A4A">
        <w:rPr>
          <w:rFonts w:ascii="Century Gothic" w:hAnsi="Century Gothic"/>
          <w:sz w:val="20"/>
          <w:szCs w:val="20"/>
        </w:rPr>
        <w:t>must  check</w:t>
      </w:r>
      <w:proofErr w:type="gramEnd"/>
      <w:r w:rsidR="009A6A4A">
        <w:rPr>
          <w:rFonts w:ascii="Century Gothic" w:hAnsi="Century Gothic"/>
          <w:sz w:val="20"/>
          <w:szCs w:val="20"/>
        </w:rPr>
        <w:t xml:space="preserve"> with a </w:t>
      </w:r>
      <w:r w:rsidR="00A66610">
        <w:rPr>
          <w:rFonts w:ascii="Century Gothic" w:hAnsi="Century Gothic"/>
          <w:sz w:val="20"/>
          <w:szCs w:val="20"/>
        </w:rPr>
        <w:t>medical professional to check whether</w:t>
      </w:r>
      <w:r w:rsidR="0023121E">
        <w:rPr>
          <w:rFonts w:ascii="Century Gothic" w:hAnsi="Century Gothic"/>
          <w:sz w:val="20"/>
          <w:szCs w:val="20"/>
        </w:rPr>
        <w:t xml:space="preserve"> the medication will impair their abili</w:t>
      </w:r>
      <w:r w:rsidR="00DB5DB1">
        <w:rPr>
          <w:rFonts w:ascii="Century Gothic" w:hAnsi="Century Gothic"/>
          <w:sz w:val="20"/>
          <w:szCs w:val="20"/>
        </w:rPr>
        <w:t>t</w:t>
      </w:r>
      <w:r w:rsidR="0023121E">
        <w:rPr>
          <w:rFonts w:ascii="Century Gothic" w:hAnsi="Century Gothic"/>
          <w:sz w:val="20"/>
          <w:szCs w:val="20"/>
        </w:rPr>
        <w:t>y to do their job</w:t>
      </w:r>
      <w:r w:rsidR="00DB5DB1">
        <w:rPr>
          <w:rFonts w:ascii="Century Gothic" w:hAnsi="Century Gothic"/>
          <w:sz w:val="20"/>
          <w:szCs w:val="20"/>
        </w:rPr>
        <w:t>, then i</w:t>
      </w:r>
      <w:r w:rsidR="009A6A4A">
        <w:rPr>
          <w:rFonts w:ascii="Century Gothic" w:hAnsi="Century Gothic"/>
          <w:sz w:val="20"/>
          <w:szCs w:val="20"/>
        </w:rPr>
        <w:t>nform the manager</w:t>
      </w:r>
      <w:r w:rsidR="00EF0349">
        <w:rPr>
          <w:rFonts w:ascii="Century Gothic" w:hAnsi="Century Gothic"/>
          <w:sz w:val="20"/>
          <w:szCs w:val="20"/>
        </w:rPr>
        <w:t>.</w:t>
      </w:r>
    </w:p>
    <w:p w14:paraId="614DD577" w14:textId="0290A606" w:rsidR="00EF0349" w:rsidRPr="009F1262" w:rsidRDefault="00EF0349" w:rsidP="009F1262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If a staff member suspects a patent/carer of being under the influence of alcohol</w:t>
      </w:r>
      <w:r w:rsidR="003914D8">
        <w:rPr>
          <w:rFonts w:ascii="Century Gothic" w:hAnsi="Century Gothic"/>
          <w:sz w:val="20"/>
          <w:szCs w:val="20"/>
        </w:rPr>
        <w:t xml:space="preserve"> or substance use and </w:t>
      </w:r>
      <w:r w:rsidR="00D26551">
        <w:rPr>
          <w:rFonts w:ascii="Century Gothic" w:hAnsi="Century Gothic"/>
          <w:sz w:val="20"/>
          <w:szCs w:val="20"/>
        </w:rPr>
        <w:t xml:space="preserve">safety of </w:t>
      </w:r>
      <w:r w:rsidR="00D52CEE">
        <w:rPr>
          <w:rFonts w:ascii="Century Gothic" w:hAnsi="Century Gothic"/>
          <w:sz w:val="20"/>
          <w:szCs w:val="20"/>
        </w:rPr>
        <w:t xml:space="preserve">a </w:t>
      </w:r>
      <w:r w:rsidR="00D26551">
        <w:rPr>
          <w:rFonts w:ascii="Century Gothic" w:hAnsi="Century Gothic"/>
          <w:sz w:val="20"/>
          <w:szCs w:val="20"/>
        </w:rPr>
        <w:t xml:space="preserve">child is </w:t>
      </w:r>
      <w:r w:rsidR="00580477">
        <w:rPr>
          <w:rFonts w:ascii="Century Gothic" w:hAnsi="Century Gothic"/>
          <w:sz w:val="20"/>
          <w:szCs w:val="20"/>
        </w:rPr>
        <w:t>comprise</w:t>
      </w:r>
      <w:r w:rsidR="00D26551">
        <w:rPr>
          <w:rFonts w:ascii="Century Gothic" w:hAnsi="Century Gothic"/>
          <w:sz w:val="20"/>
          <w:szCs w:val="20"/>
        </w:rPr>
        <w:t>d</w:t>
      </w:r>
      <w:r w:rsidR="00580477">
        <w:rPr>
          <w:rFonts w:ascii="Century Gothic" w:hAnsi="Century Gothic"/>
          <w:sz w:val="20"/>
          <w:szCs w:val="20"/>
        </w:rPr>
        <w:t xml:space="preserve"> they should follow </w:t>
      </w:r>
      <w:r w:rsidR="00AD65D4">
        <w:rPr>
          <w:rFonts w:ascii="Century Gothic" w:hAnsi="Century Gothic"/>
          <w:sz w:val="20"/>
          <w:szCs w:val="20"/>
        </w:rPr>
        <w:t>safeguarding procedures as stated in or safeguarding policy.</w:t>
      </w:r>
    </w:p>
    <w:p w14:paraId="0E9AED38" w14:textId="77777777" w:rsidR="002E5317" w:rsidRPr="008C5869" w:rsidRDefault="002E5317">
      <w:pPr>
        <w:rPr>
          <w:rFonts w:ascii="Century Gothic" w:hAnsi="Century Gothic"/>
          <w:sz w:val="20"/>
          <w:szCs w:val="20"/>
        </w:rPr>
      </w:pPr>
    </w:p>
    <w:p w14:paraId="6DA529D6" w14:textId="77777777" w:rsidR="002E5317" w:rsidRPr="008C5869" w:rsidRDefault="002E5317">
      <w:pPr>
        <w:rPr>
          <w:rFonts w:ascii="Century Gothic" w:hAnsi="Century Gothic"/>
          <w:b/>
          <w:bCs/>
          <w:sz w:val="20"/>
          <w:szCs w:val="20"/>
        </w:rPr>
      </w:pPr>
      <w:r w:rsidRPr="008C5869">
        <w:rPr>
          <w:rFonts w:ascii="Century Gothic" w:hAnsi="Century Gothic"/>
          <w:b/>
          <w:bCs/>
          <w:sz w:val="20"/>
          <w:szCs w:val="20"/>
        </w:rPr>
        <w:t>Legal framework</w:t>
      </w:r>
    </w:p>
    <w:p w14:paraId="1BEEE5AD" w14:textId="055FE292" w:rsidR="001A4A2C" w:rsidRPr="008C5869" w:rsidRDefault="002E5317" w:rsidP="00284D1D">
      <w:pPr>
        <w:ind w:left="720" w:hanging="720"/>
        <w:rPr>
          <w:rFonts w:ascii="Century Gothic" w:hAnsi="Century Gothic"/>
          <w:sz w:val="20"/>
          <w:szCs w:val="20"/>
        </w:rPr>
      </w:pPr>
      <w:r w:rsidRPr="008C5869">
        <w:rPr>
          <w:rFonts w:ascii="Century Gothic" w:hAnsi="Century Gothic"/>
          <w:b/>
          <w:bCs/>
          <w:sz w:val="20"/>
          <w:szCs w:val="20"/>
        </w:rPr>
        <w:t>.</w:t>
      </w:r>
      <w:r w:rsidRPr="008C5869">
        <w:rPr>
          <w:rFonts w:ascii="Century Gothic" w:hAnsi="Century Gothic"/>
          <w:b/>
          <w:bCs/>
          <w:sz w:val="20"/>
          <w:szCs w:val="20"/>
        </w:rPr>
        <w:tab/>
      </w:r>
      <w:r w:rsidRPr="008C5869">
        <w:rPr>
          <w:rFonts w:ascii="Century Gothic" w:hAnsi="Century Gothic"/>
          <w:sz w:val="20"/>
          <w:szCs w:val="20"/>
        </w:rPr>
        <w:t>The Smoke-</w:t>
      </w:r>
      <w:r w:rsidR="001A4A2C" w:rsidRPr="008C5869">
        <w:rPr>
          <w:rFonts w:ascii="Century Gothic" w:hAnsi="Century Gothic"/>
          <w:sz w:val="20"/>
          <w:szCs w:val="20"/>
        </w:rPr>
        <w:t>free (</w:t>
      </w:r>
      <w:r w:rsidRPr="008C5869">
        <w:rPr>
          <w:rFonts w:ascii="Century Gothic" w:hAnsi="Century Gothic"/>
          <w:sz w:val="20"/>
          <w:szCs w:val="20"/>
        </w:rPr>
        <w:t>Premises and Enforcement)</w:t>
      </w:r>
      <w:r w:rsidR="003850C1" w:rsidRPr="008C5869">
        <w:rPr>
          <w:rFonts w:ascii="Century Gothic" w:hAnsi="Century Gothic"/>
          <w:sz w:val="20"/>
          <w:szCs w:val="20"/>
        </w:rPr>
        <w:t xml:space="preserve"> </w:t>
      </w:r>
      <w:r w:rsidRPr="008C5869">
        <w:rPr>
          <w:rFonts w:ascii="Century Gothic" w:hAnsi="Century Gothic"/>
          <w:sz w:val="20"/>
          <w:szCs w:val="20"/>
        </w:rPr>
        <w:t xml:space="preserve">Regulations </w:t>
      </w:r>
      <w:r w:rsidR="003850C1" w:rsidRPr="008C5869">
        <w:rPr>
          <w:rFonts w:ascii="Century Gothic" w:hAnsi="Century Gothic"/>
          <w:sz w:val="20"/>
          <w:szCs w:val="20"/>
        </w:rPr>
        <w:t>2006</w:t>
      </w:r>
    </w:p>
    <w:p w14:paraId="1B596A5E" w14:textId="77777777" w:rsidR="008C5869" w:rsidRDefault="001A4A2C" w:rsidP="00284D1D">
      <w:pPr>
        <w:rPr>
          <w:rFonts w:ascii="Century Gothic" w:hAnsi="Century Gothic"/>
          <w:sz w:val="20"/>
          <w:szCs w:val="20"/>
        </w:rPr>
      </w:pPr>
      <w:r w:rsidRPr="008C5869">
        <w:rPr>
          <w:rFonts w:ascii="Century Gothic" w:hAnsi="Century Gothic"/>
          <w:b/>
          <w:bCs/>
          <w:sz w:val="20"/>
          <w:szCs w:val="20"/>
        </w:rPr>
        <w:t>.</w:t>
      </w:r>
      <w:r w:rsidRPr="008C5869">
        <w:rPr>
          <w:rFonts w:ascii="Century Gothic" w:hAnsi="Century Gothic"/>
          <w:b/>
          <w:bCs/>
          <w:sz w:val="20"/>
          <w:szCs w:val="20"/>
        </w:rPr>
        <w:tab/>
      </w:r>
      <w:r w:rsidRPr="008C5869">
        <w:rPr>
          <w:rFonts w:ascii="Century Gothic" w:hAnsi="Century Gothic"/>
          <w:sz w:val="20"/>
          <w:szCs w:val="20"/>
        </w:rPr>
        <w:t>The Smoke-free (Signs)Regulations 2007</w:t>
      </w:r>
    </w:p>
    <w:p w14:paraId="024F8753" w14:textId="0AFCB286" w:rsidR="00284D1D" w:rsidRDefault="00284D1D" w:rsidP="008C5869">
      <w:pPr>
        <w:ind w:firstLine="720"/>
        <w:rPr>
          <w:rFonts w:ascii="Century Gothic" w:hAnsi="Century Gothic"/>
          <w:sz w:val="20"/>
          <w:szCs w:val="20"/>
        </w:rPr>
      </w:pPr>
      <w:r w:rsidRPr="008C5869">
        <w:rPr>
          <w:rFonts w:ascii="Century Gothic" w:hAnsi="Century Gothic"/>
          <w:sz w:val="20"/>
          <w:szCs w:val="20"/>
        </w:rPr>
        <w:t xml:space="preserve">Statutory framework for the EYFS 3.57 </w:t>
      </w:r>
    </w:p>
    <w:p w14:paraId="79F5BDC4" w14:textId="77777777" w:rsidR="008C5869" w:rsidRPr="008C5869" w:rsidRDefault="008C5869" w:rsidP="00284D1D">
      <w:pPr>
        <w:rPr>
          <w:rFonts w:ascii="Century Gothic" w:hAnsi="Century Gothic"/>
          <w:sz w:val="20"/>
          <w:szCs w:val="20"/>
        </w:rPr>
      </w:pPr>
    </w:p>
    <w:p w14:paraId="510ECD84" w14:textId="3FEF1267" w:rsidR="009866B8" w:rsidRPr="008C5869" w:rsidRDefault="009866B8" w:rsidP="00284D1D">
      <w:pPr>
        <w:rPr>
          <w:rFonts w:ascii="Century Gothic" w:hAnsi="Century Gothic"/>
          <w:sz w:val="20"/>
          <w:szCs w:val="20"/>
        </w:rPr>
      </w:pPr>
    </w:p>
    <w:p w14:paraId="51A1BDE7" w14:textId="7548DF9E" w:rsidR="009866B8" w:rsidRPr="008C5869" w:rsidRDefault="009866B8" w:rsidP="00284D1D">
      <w:pPr>
        <w:rPr>
          <w:rFonts w:ascii="Century Gothic" w:hAnsi="Century Gothic"/>
          <w:sz w:val="20"/>
          <w:szCs w:val="20"/>
        </w:rPr>
      </w:pPr>
      <w:r w:rsidRPr="008C5869">
        <w:rPr>
          <w:rFonts w:ascii="Century Gothic" w:hAnsi="Century Gothic"/>
          <w:sz w:val="20"/>
          <w:szCs w:val="20"/>
        </w:rPr>
        <w:t>Updated 23/09/2021</w:t>
      </w:r>
    </w:p>
    <w:p w14:paraId="07B7A870" w14:textId="4DB6F689" w:rsidR="009866B8" w:rsidRPr="008C5869" w:rsidRDefault="00D56DD2" w:rsidP="00284D1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Paige Merrick</w:t>
      </w:r>
      <w:r w:rsidR="009866B8" w:rsidRPr="008C5869">
        <w:rPr>
          <w:rFonts w:ascii="Century Gothic" w:hAnsi="Century Gothic"/>
          <w:sz w:val="20"/>
          <w:szCs w:val="20"/>
        </w:rPr>
        <w:t xml:space="preserve"> – Manager _____________________________________</w:t>
      </w:r>
    </w:p>
    <w:p w14:paraId="2BC2CA70" w14:textId="6A975D86" w:rsidR="009866B8" w:rsidRPr="008C5869" w:rsidRDefault="00D56DD2" w:rsidP="00284D1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Kerry Abbott</w:t>
      </w:r>
      <w:r w:rsidR="009866B8" w:rsidRPr="008C5869">
        <w:rPr>
          <w:rFonts w:ascii="Century Gothic" w:hAnsi="Century Gothic"/>
          <w:sz w:val="20"/>
          <w:szCs w:val="20"/>
        </w:rPr>
        <w:t xml:space="preserve"> – Deputy Manager ________________________________</w:t>
      </w:r>
    </w:p>
    <w:p w14:paraId="799DF654" w14:textId="77777777" w:rsidR="00284D1D" w:rsidRPr="008C5869" w:rsidRDefault="00284D1D" w:rsidP="00284D1D">
      <w:pPr>
        <w:rPr>
          <w:rFonts w:ascii="Century Gothic" w:hAnsi="Century Gothic"/>
          <w:sz w:val="20"/>
          <w:szCs w:val="20"/>
        </w:rPr>
      </w:pPr>
    </w:p>
    <w:p w14:paraId="7E4BA5D7" w14:textId="52A6BAD9" w:rsidR="002E5317" w:rsidRPr="008C5869" w:rsidRDefault="002E5317">
      <w:pPr>
        <w:rPr>
          <w:rFonts w:ascii="Century Gothic" w:hAnsi="Century Gothic"/>
          <w:b/>
          <w:bCs/>
          <w:sz w:val="20"/>
          <w:szCs w:val="20"/>
        </w:rPr>
      </w:pPr>
      <w:r w:rsidRPr="008C5869">
        <w:rPr>
          <w:rFonts w:ascii="Century Gothic" w:hAnsi="Century Gothic"/>
          <w:sz w:val="20"/>
          <w:szCs w:val="20"/>
        </w:rPr>
        <w:tab/>
      </w:r>
      <w:r w:rsidRPr="008C5869">
        <w:rPr>
          <w:rFonts w:ascii="Century Gothic" w:hAnsi="Century Gothic"/>
          <w:sz w:val="20"/>
          <w:szCs w:val="20"/>
        </w:rPr>
        <w:tab/>
      </w:r>
    </w:p>
    <w:sectPr w:rsidR="002E5317" w:rsidRPr="008C58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9C347" w14:textId="77777777" w:rsidR="00CC5B6E" w:rsidRDefault="00CC5B6E" w:rsidP="00284D1D">
      <w:pPr>
        <w:spacing w:after="0" w:line="240" w:lineRule="auto"/>
      </w:pPr>
      <w:r>
        <w:separator/>
      </w:r>
    </w:p>
  </w:endnote>
  <w:endnote w:type="continuationSeparator" w:id="0">
    <w:p w14:paraId="4FE6542D" w14:textId="77777777" w:rsidR="00CC5B6E" w:rsidRDefault="00CC5B6E" w:rsidP="0028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2F64F" w14:textId="77777777" w:rsidR="00CC5B6E" w:rsidRDefault="00CC5B6E" w:rsidP="00284D1D">
      <w:pPr>
        <w:spacing w:after="0" w:line="240" w:lineRule="auto"/>
      </w:pPr>
      <w:r>
        <w:separator/>
      </w:r>
    </w:p>
  </w:footnote>
  <w:footnote w:type="continuationSeparator" w:id="0">
    <w:p w14:paraId="232C3674" w14:textId="77777777" w:rsidR="00CC5B6E" w:rsidRDefault="00CC5B6E" w:rsidP="0028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F941" w14:textId="723886A0" w:rsidR="00284D1D" w:rsidRDefault="00284D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196F1" wp14:editId="024BFF94">
          <wp:simplePos x="0" y="0"/>
          <wp:positionH relativeFrom="column">
            <wp:posOffset>-411480</wp:posOffset>
          </wp:positionH>
          <wp:positionV relativeFrom="paragraph">
            <wp:posOffset>-335280</wp:posOffset>
          </wp:positionV>
          <wp:extent cx="1310640" cy="1154611"/>
          <wp:effectExtent l="0" t="0" r="3810" b="7620"/>
          <wp:wrapTight wrapText="bothSides">
            <wp:wrapPolygon edited="0">
              <wp:start x="0" y="0"/>
              <wp:lineTo x="0" y="21386"/>
              <wp:lineTo x="21349" y="21386"/>
              <wp:lineTo x="21349" y="0"/>
              <wp:lineTo x="0" y="0"/>
            </wp:wrapPolygon>
          </wp:wrapTight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1154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50408"/>
    <w:multiLevelType w:val="hybridMultilevel"/>
    <w:tmpl w:val="B7EC9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F3FB3"/>
    <w:multiLevelType w:val="hybridMultilevel"/>
    <w:tmpl w:val="0122B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C52F1"/>
    <w:multiLevelType w:val="hybridMultilevel"/>
    <w:tmpl w:val="5AEA2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061768">
    <w:abstractNumId w:val="0"/>
  </w:num>
  <w:num w:numId="2" w16cid:durableId="294455962">
    <w:abstractNumId w:val="1"/>
  </w:num>
  <w:num w:numId="3" w16cid:durableId="32440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EA"/>
    <w:rsid w:val="00186F56"/>
    <w:rsid w:val="001A4A2C"/>
    <w:rsid w:val="00223BC7"/>
    <w:rsid w:val="0023121E"/>
    <w:rsid w:val="0025607F"/>
    <w:rsid w:val="00274074"/>
    <w:rsid w:val="00284D1D"/>
    <w:rsid w:val="002E5317"/>
    <w:rsid w:val="002F2A44"/>
    <w:rsid w:val="003850C1"/>
    <w:rsid w:val="003914D8"/>
    <w:rsid w:val="003B6B1D"/>
    <w:rsid w:val="004604FE"/>
    <w:rsid w:val="00465C92"/>
    <w:rsid w:val="004A0323"/>
    <w:rsid w:val="00580477"/>
    <w:rsid w:val="0065519D"/>
    <w:rsid w:val="007559AA"/>
    <w:rsid w:val="008516CA"/>
    <w:rsid w:val="008C5869"/>
    <w:rsid w:val="00974058"/>
    <w:rsid w:val="00983430"/>
    <w:rsid w:val="009866B8"/>
    <w:rsid w:val="009A6A4A"/>
    <w:rsid w:val="009F1262"/>
    <w:rsid w:val="00A569CC"/>
    <w:rsid w:val="00A57FEA"/>
    <w:rsid w:val="00A66610"/>
    <w:rsid w:val="00A77B17"/>
    <w:rsid w:val="00AD65D4"/>
    <w:rsid w:val="00B0545A"/>
    <w:rsid w:val="00B3631B"/>
    <w:rsid w:val="00BA70F9"/>
    <w:rsid w:val="00CC5B6E"/>
    <w:rsid w:val="00D26551"/>
    <w:rsid w:val="00D3301A"/>
    <w:rsid w:val="00D52CEE"/>
    <w:rsid w:val="00D56DD2"/>
    <w:rsid w:val="00DB5DB1"/>
    <w:rsid w:val="00E73004"/>
    <w:rsid w:val="00E93093"/>
    <w:rsid w:val="00EF0349"/>
    <w:rsid w:val="00EF7A43"/>
    <w:rsid w:val="00F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D8D92"/>
  <w15:chartTrackingRefBased/>
  <w15:docId w15:val="{617CC1CD-A5A1-41BA-89B7-4C309562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A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4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D1D"/>
  </w:style>
  <w:style w:type="paragraph" w:styleId="Footer">
    <w:name w:val="footer"/>
    <w:basedOn w:val="Normal"/>
    <w:link w:val="FooterChar"/>
    <w:uiPriority w:val="99"/>
    <w:unhideWhenUsed/>
    <w:rsid w:val="00284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D1D"/>
  </w:style>
  <w:style w:type="paragraph" w:styleId="ListParagraph">
    <w:name w:val="List Paragraph"/>
    <w:basedOn w:val="Normal"/>
    <w:uiPriority w:val="34"/>
    <w:qFormat/>
    <w:rsid w:val="00284D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4D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Merrick</dc:creator>
  <cp:keywords/>
  <dc:description/>
  <cp:lastModifiedBy>Mayfield Preschool</cp:lastModifiedBy>
  <cp:revision>2</cp:revision>
  <cp:lastPrinted>2021-10-06T10:18:00Z</cp:lastPrinted>
  <dcterms:created xsi:type="dcterms:W3CDTF">2025-04-18T11:39:00Z</dcterms:created>
  <dcterms:modified xsi:type="dcterms:W3CDTF">2025-04-18T11:39:00Z</dcterms:modified>
</cp:coreProperties>
</file>